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bottom w:color="622423" w:space="1" w:sz="24" w:val="single"/>
        </w:pBdr>
        <w:tabs>
          <w:tab w:val="center" w:leader="none" w:pos="4419"/>
          <w:tab w:val="center" w:leader="none" w:pos="5400"/>
          <w:tab w:val="left" w:leader="none" w:pos="8528"/>
          <w:tab w:val="right" w:leader="none" w:pos="8838"/>
        </w:tabs>
        <w:spacing w:after="0" w:line="240" w:lineRule="auto"/>
        <w:rPr>
          <w:rFonts w:ascii="Cambria" w:cs="Cambria" w:eastAsia="Cambria" w:hAnsi="Cambria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bottom w:color="622423" w:space="1" w:sz="24" w:val="single"/>
        </w:pBdr>
        <w:tabs>
          <w:tab w:val="center" w:leader="none" w:pos="4419"/>
          <w:tab w:val="center" w:leader="none" w:pos="5400"/>
          <w:tab w:val="left" w:leader="none" w:pos="8528"/>
          <w:tab w:val="right" w:leader="none" w:pos="8838"/>
        </w:tabs>
        <w:spacing w:after="0" w:line="240" w:lineRule="auto"/>
        <w:jc w:val="center"/>
        <w:rPr>
          <w:rFonts w:ascii="Cambria" w:cs="Cambria" w:eastAsia="Cambria" w:hAnsi="Cambria"/>
          <w:b w:val="1"/>
          <w:bCs w:val="1"/>
          <w:sz w:val="32"/>
          <w:szCs w:val="32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32"/>
          <w:szCs w:val="32"/>
        </w:rPr>
        <w:drawing>
          <wp:inline distB="0" distT="0" distL="0" distR="0">
            <wp:extent cx="564515" cy="729615"/>
            <wp:effectExtent b="0" l="0" r="0" t="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4515" cy="72961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mbria" w:cs="Cambria" w:eastAsia="Cambria" w:hAnsi="Cambria"/>
          <w:b w:val="1"/>
          <w:bCs w:val="1"/>
          <w:sz w:val="32"/>
          <w:szCs w:val="32"/>
          <w:rtl w:val="0"/>
        </w:rPr>
        <w:t xml:space="preserve">  </w:t>
      </w:r>
    </w:p>
    <w:p w:rsidR="00000000" w:rsidDel="00000000" w:rsidP="00000000" w:rsidRDefault="00000000" w:rsidRPr="00000000" w14:paraId="00000003">
      <w:pPr>
        <w:pBdr>
          <w:bottom w:color="622423" w:space="1" w:sz="24" w:val="single"/>
        </w:pBdr>
        <w:tabs>
          <w:tab w:val="center" w:leader="none" w:pos="4419"/>
          <w:tab w:val="center" w:leader="none" w:pos="5400"/>
          <w:tab w:val="left" w:leader="none" w:pos="8528"/>
          <w:tab w:val="right" w:leader="none" w:pos="8838"/>
        </w:tabs>
        <w:spacing w:after="0" w:line="240" w:lineRule="auto"/>
        <w:jc w:val="center"/>
        <w:rPr>
          <w:rFonts w:ascii="Dancing Script" w:cs="Dancing Script" w:eastAsia="Dancing Script" w:hAnsi="Dancing Script"/>
          <w:b w:val="1"/>
          <w:bCs w:val="1"/>
        </w:rPr>
      </w:pPr>
      <w:r w:rsidDel="00000000" w:rsidR="00000000" w:rsidRPr="00000000">
        <w:rPr>
          <w:rFonts w:ascii="Dancing Script" w:cs="Dancing Script" w:eastAsia="Dancing Script" w:hAnsi="Dancing Script"/>
          <w:b w:val="1"/>
          <w:bCs w:val="1"/>
          <w:rtl w:val="0"/>
        </w:rPr>
        <w:t xml:space="preserve">“Monseñor Diego Rosales, un Colegio que Educa desde el Amor”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4533900</wp:posOffset>
            </wp:positionH>
            <wp:positionV relativeFrom="paragraph">
              <wp:posOffset>71120</wp:posOffset>
            </wp:positionV>
            <wp:extent cx="1009650" cy="1009650"/>
            <wp:effectExtent b="0" l="0" r="0" t="0"/>
            <wp:wrapNone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096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Calibri" w:cs="Calibri" w:eastAsia="Calibri" w:hAnsi="Calibri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PRE KÍNDER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u w:val="single"/>
          <w:rtl w:val="0"/>
        </w:rPr>
        <w:t xml:space="preserve"> 2026</w:t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Profesora Jefe: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PAMELA JAQUE LEFICURA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                                       Correo electrónico: </w:t>
      </w:r>
      <w:hyperlink r:id="rId9">
        <w:r w:rsidDel="00000000" w:rsidR="00000000" w:rsidRPr="00000000">
          <w:rPr>
            <w:b w:val="1"/>
            <w:bCs w:val="1"/>
            <w:color w:val="1155cc"/>
            <w:sz w:val="24"/>
            <w:szCs w:val="24"/>
            <w:u w:val="single"/>
            <w:rtl w:val="0"/>
          </w:rPr>
          <w:t xml:space="preserve">pamela.jaque@cmdr.cl</w:t>
        </w:r>
      </w:hyperlink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Asistente Aula: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MARJORIE SOTO SEPÚLVEDA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                                                                  </w:t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text" w:horzAnchor="text" w:tblpX="0" w:tblpY="88"/>
        <w:tblW w:w="10881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83"/>
        <w:gridCol w:w="1842"/>
        <w:gridCol w:w="1983"/>
        <w:gridCol w:w="2128"/>
        <w:gridCol w:w="1841"/>
        <w:gridCol w:w="1704"/>
        <w:tblGridChange w:id="0">
          <w:tblGrid>
            <w:gridCol w:w="1383"/>
            <w:gridCol w:w="1842"/>
            <w:gridCol w:w="1983"/>
            <w:gridCol w:w="2128"/>
            <w:gridCol w:w="1841"/>
            <w:gridCol w:w="170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HORA</w:t>
            </w:r>
          </w:p>
        </w:tc>
        <w:tc>
          <w:tcPr/>
          <w:p w:rsidR="00000000" w:rsidDel="00000000" w:rsidP="00000000" w:rsidRDefault="00000000" w:rsidRPr="00000000" w14:paraId="0000000C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LUNES</w:t>
            </w:r>
          </w:p>
        </w:tc>
        <w:tc>
          <w:tcPr/>
          <w:p w:rsidR="00000000" w:rsidDel="00000000" w:rsidP="00000000" w:rsidRDefault="00000000" w:rsidRPr="00000000" w14:paraId="0000000D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MARTES</w:t>
            </w:r>
          </w:p>
        </w:tc>
        <w:tc>
          <w:tcPr/>
          <w:p w:rsidR="00000000" w:rsidDel="00000000" w:rsidP="00000000" w:rsidRDefault="00000000" w:rsidRPr="00000000" w14:paraId="0000000E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MIÉRCOLES</w:t>
            </w:r>
          </w:p>
        </w:tc>
        <w:tc>
          <w:tcPr/>
          <w:p w:rsidR="00000000" w:rsidDel="00000000" w:rsidP="00000000" w:rsidRDefault="00000000" w:rsidRPr="00000000" w14:paraId="0000000F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JUEVES</w:t>
            </w:r>
          </w:p>
        </w:tc>
        <w:tc>
          <w:tcPr/>
          <w:p w:rsidR="00000000" w:rsidDel="00000000" w:rsidP="00000000" w:rsidRDefault="00000000" w:rsidRPr="00000000" w14:paraId="00000010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VIERNES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8:00 – 8:45</w:t>
            </w:r>
          </w:p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1ª hora</w:t>
            </w:r>
          </w:p>
          <w:p w:rsidR="00000000" w:rsidDel="00000000" w:rsidP="00000000" w:rsidRDefault="00000000" w:rsidRPr="00000000" w14:paraId="00000013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Lenguaje Verbal</w:t>
              <w:br w:type="textWrapping"/>
              <w:t xml:space="preserve">Profesora</w:t>
            </w:r>
          </w:p>
          <w:p w:rsidR="00000000" w:rsidDel="00000000" w:rsidP="00000000" w:rsidRDefault="00000000" w:rsidRPr="00000000" w14:paraId="000000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Catalina Hernández</w:t>
            </w:r>
          </w:p>
        </w:tc>
        <w:tc>
          <w:tcPr>
            <w:vMerge w:val="restart"/>
            <w:shd w:fill="ffffff" w:val="clear"/>
          </w:tcPr>
          <w:p w:rsidR="00000000" w:rsidDel="00000000" w:rsidP="00000000" w:rsidRDefault="00000000" w:rsidRPr="00000000" w14:paraId="000000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Pensamiento Matemático</w:t>
            </w:r>
          </w:p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Profesora </w:t>
            </w:r>
          </w:p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Pamela Jaque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Pensamiento Matemático</w:t>
            </w:r>
          </w:p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Profesora </w:t>
            </w:r>
          </w:p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Pamela Jaque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Lenguaje Verbal</w:t>
              <w:br w:type="textWrapping"/>
              <w:t xml:space="preserve">Profesora</w:t>
            </w:r>
          </w:p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Pamela Jaque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Entorno Natural</w:t>
            </w:r>
          </w:p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Profesora</w:t>
            </w:r>
          </w:p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Pamela Jaque</w:t>
            </w:r>
          </w:p>
        </w:tc>
      </w:tr>
      <w:tr>
        <w:trPr>
          <w:cantSplit w:val="0"/>
          <w:trHeight w:val="355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8:45 – 9:30</w:t>
            </w:r>
          </w:p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2ª hora</w:t>
            </w:r>
          </w:p>
          <w:p w:rsidR="00000000" w:rsidDel="00000000" w:rsidP="00000000" w:rsidRDefault="00000000" w:rsidRPr="00000000" w14:paraId="00000023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RECREO</w:t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2F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9:50 – 10:35</w:t>
            </w:r>
          </w:p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3ª hora</w:t>
            </w:r>
          </w:p>
          <w:p w:rsidR="00000000" w:rsidDel="00000000" w:rsidP="00000000" w:rsidRDefault="00000000" w:rsidRPr="00000000" w14:paraId="00000031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Pensamiento Matemático</w:t>
            </w:r>
          </w:p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Profesora </w:t>
            </w:r>
          </w:p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Pamela Jaque</w:t>
            </w:r>
          </w:p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fff" w:val="clear"/>
          </w:tcPr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Lenguaje Verbal</w:t>
              <w:br w:type="textWrapping"/>
              <w:t xml:space="preserve">Profesora</w:t>
            </w:r>
          </w:p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Catalina Hernández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Lenguaje Verbal</w:t>
              <w:br w:type="textWrapping"/>
              <w:t xml:space="preserve">Profesora</w:t>
            </w:r>
          </w:p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Pamela Jaque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Entorno Natural</w:t>
            </w:r>
          </w:p>
          <w:p w:rsidR="00000000" w:rsidDel="00000000" w:rsidP="00000000" w:rsidRDefault="00000000" w:rsidRPr="00000000" w14:paraId="000000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Profesora</w:t>
            </w:r>
          </w:p>
          <w:p w:rsidR="00000000" w:rsidDel="00000000" w:rsidP="00000000" w:rsidRDefault="00000000" w:rsidRPr="00000000" w14:paraId="000000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Pamela Jaque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Lenguaje Verbal</w:t>
              <w:br w:type="textWrapping"/>
              <w:t xml:space="preserve">Profesora</w:t>
            </w:r>
          </w:p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Pamela Jaque</w:t>
            </w:r>
          </w:p>
        </w:tc>
      </w:tr>
      <w:tr>
        <w:trPr>
          <w:cantSplit w:val="0"/>
          <w:trHeight w:val="798" w:hRule="atLeast"/>
          <w:tblHeader w:val="0"/>
        </w:trPr>
        <w:tc>
          <w:tcPr/>
          <w:p w:rsidR="00000000" w:rsidDel="00000000" w:rsidP="00000000" w:rsidRDefault="00000000" w:rsidRPr="00000000" w14:paraId="00000041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10:35-11:20</w:t>
            </w:r>
          </w:p>
          <w:p w:rsidR="00000000" w:rsidDel="00000000" w:rsidP="00000000" w:rsidRDefault="00000000" w:rsidRPr="00000000" w14:paraId="00000042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4ª hora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spacing w:after="0" w:before="0" w:line="240" w:lineRule="auto"/>
              <w:ind w:lef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RECREO</w:t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4E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11:40-12:25</w:t>
            </w:r>
          </w:p>
          <w:p w:rsidR="00000000" w:rsidDel="00000000" w:rsidP="00000000" w:rsidRDefault="00000000" w:rsidRPr="00000000" w14:paraId="0000004F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5ª hora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Lenguajes Artísticos </w:t>
            </w:r>
          </w:p>
          <w:p w:rsidR="00000000" w:rsidDel="00000000" w:rsidP="00000000" w:rsidRDefault="00000000" w:rsidRPr="00000000" w14:paraId="000000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Profesora</w:t>
            </w:r>
          </w:p>
          <w:p w:rsidR="00000000" w:rsidDel="00000000" w:rsidP="00000000" w:rsidRDefault="00000000" w:rsidRPr="00000000" w14:paraId="000000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Pamela Jaque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Educación Física</w:t>
            </w:r>
          </w:p>
          <w:p w:rsidR="00000000" w:rsidDel="00000000" w:rsidP="00000000" w:rsidRDefault="00000000" w:rsidRPr="00000000" w14:paraId="000000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Profesora</w:t>
            </w:r>
          </w:p>
          <w:p w:rsidR="00000000" w:rsidDel="00000000" w:rsidP="00000000" w:rsidRDefault="00000000" w:rsidRPr="00000000" w14:paraId="000000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Carolina Ceballos</w:t>
            </w:r>
          </w:p>
          <w:p w:rsidR="00000000" w:rsidDel="00000000" w:rsidP="00000000" w:rsidRDefault="00000000" w:rsidRPr="00000000" w14:paraId="00000056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Inglés</w:t>
            </w:r>
          </w:p>
          <w:p w:rsidR="00000000" w:rsidDel="00000000" w:rsidP="00000000" w:rsidRDefault="00000000" w:rsidRPr="00000000" w14:paraId="000000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Profesora</w:t>
            </w:r>
          </w:p>
          <w:p w:rsidR="00000000" w:rsidDel="00000000" w:rsidP="00000000" w:rsidRDefault="00000000" w:rsidRPr="00000000" w14:paraId="000000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Javiera Venegas</w:t>
            </w:r>
          </w:p>
        </w:tc>
        <w:tc>
          <w:tcPr>
            <w:vMerge w:val="restart"/>
            <w:shd w:fill="ffffff" w:val="clear"/>
          </w:tcPr>
          <w:p w:rsidR="00000000" w:rsidDel="00000000" w:rsidP="00000000" w:rsidRDefault="00000000" w:rsidRPr="00000000" w14:paraId="000000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Pensamiento Matemático</w:t>
            </w:r>
          </w:p>
          <w:p w:rsidR="00000000" w:rsidDel="00000000" w:rsidP="00000000" w:rsidRDefault="00000000" w:rsidRPr="00000000" w14:paraId="000000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Profesora </w:t>
            </w:r>
          </w:p>
          <w:p w:rsidR="00000000" w:rsidDel="00000000" w:rsidP="00000000" w:rsidRDefault="00000000" w:rsidRPr="00000000" w14:paraId="000000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Pamela Jaque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Pensamiento Matemático</w:t>
            </w:r>
          </w:p>
          <w:p w:rsidR="00000000" w:rsidDel="00000000" w:rsidP="00000000" w:rsidRDefault="00000000" w:rsidRPr="00000000" w14:paraId="000000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Profesora </w:t>
            </w:r>
          </w:p>
          <w:p w:rsidR="00000000" w:rsidDel="00000000" w:rsidP="00000000" w:rsidRDefault="00000000" w:rsidRPr="00000000" w14:paraId="000000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Pamela Jaque</w:t>
            </w:r>
          </w:p>
        </w:tc>
      </w:tr>
      <w:tr>
        <w:trPr>
          <w:cantSplit w:val="0"/>
          <w:trHeight w:val="637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12:25 -13:10</w:t>
            </w:r>
          </w:p>
          <w:p w:rsidR="00000000" w:rsidDel="00000000" w:rsidP="00000000" w:rsidRDefault="00000000" w:rsidRPr="00000000" w14:paraId="00000061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6ª hora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2">
            <w:pPr>
              <w:spacing w:after="0" w:before="0" w:line="240" w:lineRule="auto"/>
              <w:ind w:lef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Identidad y Autonomía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Profesora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Pamela Jaque</w:t>
            </w:r>
          </w:p>
        </w:tc>
        <w:tc>
          <w:tcPr>
            <w:vMerge w:val="continue"/>
            <w:shd w:fill="ffffff" w:val="clea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69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ALMUERZO</w:t>
            </w:r>
          </w:p>
        </w:tc>
      </w:tr>
      <w:tr>
        <w:trPr>
          <w:cantSplit w:val="0"/>
          <w:trHeight w:val="579" w:hRule="atLeast"/>
          <w:tblHeader w:val="0"/>
        </w:trPr>
        <w:tc>
          <w:tcPr/>
          <w:p w:rsidR="00000000" w:rsidDel="00000000" w:rsidP="00000000" w:rsidRDefault="00000000" w:rsidRPr="00000000" w14:paraId="0000006F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13:55- 14:40</w:t>
            </w:r>
          </w:p>
          <w:p w:rsidR="00000000" w:rsidDel="00000000" w:rsidP="00000000" w:rsidRDefault="00000000" w:rsidRPr="00000000" w14:paraId="00000070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7ª hora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Entorno Sociocultural</w:t>
            </w:r>
          </w:p>
          <w:p w:rsidR="00000000" w:rsidDel="00000000" w:rsidP="00000000" w:rsidRDefault="00000000" w:rsidRPr="00000000" w14:paraId="000000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Profesora</w:t>
            </w:r>
          </w:p>
          <w:p w:rsidR="00000000" w:rsidDel="00000000" w:rsidP="00000000" w:rsidRDefault="00000000" w:rsidRPr="00000000" w14:paraId="000000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Pamela Jaque</w:t>
            </w:r>
          </w:p>
          <w:p w:rsidR="00000000" w:rsidDel="00000000" w:rsidP="00000000" w:rsidRDefault="00000000" w:rsidRPr="00000000" w14:paraId="00000075">
            <w:pPr>
              <w:tabs>
                <w:tab w:val="left" w:leader="none" w:pos="1570"/>
              </w:tabs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Lenguajes Artísticos</w:t>
            </w:r>
          </w:p>
          <w:p w:rsidR="00000000" w:rsidDel="00000000" w:rsidP="00000000" w:rsidRDefault="00000000" w:rsidRPr="00000000" w14:paraId="000000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Profesora</w:t>
            </w:r>
          </w:p>
          <w:p w:rsidR="00000000" w:rsidDel="00000000" w:rsidP="00000000" w:rsidRDefault="00000000" w:rsidRPr="00000000" w14:paraId="000000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Pamela Jaque</w:t>
            </w:r>
          </w:p>
          <w:p w:rsidR="00000000" w:rsidDel="00000000" w:rsidP="00000000" w:rsidRDefault="00000000" w:rsidRPr="00000000" w14:paraId="0000007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Entorno Sociocultural</w:t>
            </w:r>
          </w:p>
          <w:p w:rsidR="00000000" w:rsidDel="00000000" w:rsidP="00000000" w:rsidRDefault="00000000" w:rsidRPr="00000000" w14:paraId="000000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Profesora</w:t>
            </w:r>
          </w:p>
          <w:p w:rsidR="00000000" w:rsidDel="00000000" w:rsidP="00000000" w:rsidRDefault="00000000" w:rsidRPr="00000000" w14:paraId="000000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Pamela Jaque</w:t>
            </w:r>
          </w:p>
          <w:p w:rsidR="00000000" w:rsidDel="00000000" w:rsidP="00000000" w:rsidRDefault="00000000" w:rsidRPr="00000000" w14:paraId="0000007D">
            <w:pPr>
              <w:tabs>
                <w:tab w:val="left" w:leader="none" w:pos="157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Convivencia y Ciudadanía</w:t>
            </w:r>
          </w:p>
          <w:p w:rsidR="00000000" w:rsidDel="00000000" w:rsidP="00000000" w:rsidRDefault="00000000" w:rsidRPr="00000000" w14:paraId="000000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Profesora</w:t>
            </w:r>
          </w:p>
          <w:p w:rsidR="00000000" w:rsidDel="00000000" w:rsidP="00000000" w:rsidRDefault="00000000" w:rsidRPr="00000000" w14:paraId="000000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Pamela Jaque</w:t>
            </w:r>
          </w:p>
          <w:p w:rsidR="00000000" w:rsidDel="00000000" w:rsidP="00000000" w:rsidRDefault="00000000" w:rsidRPr="00000000" w14:paraId="0000008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82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8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14:40-15:25</w:t>
            </w:r>
          </w:p>
          <w:p w:rsidR="00000000" w:rsidDel="00000000" w:rsidP="00000000" w:rsidRDefault="00000000" w:rsidRPr="00000000" w14:paraId="00000085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8ª hora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8C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SALIDA</w:t>
            </w:r>
          </w:p>
        </w:tc>
        <w:tc>
          <w:tcPr>
            <w:vMerge w:val="continue"/>
            <w:tcBorders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2">
      <w:pPr>
        <w:spacing w:after="0" w:line="240" w:lineRule="auto"/>
        <w:jc w:val="center"/>
        <w:rPr>
          <w:rFonts w:ascii="Comic Sans MS" w:cs="Comic Sans MS" w:eastAsia="Comic Sans MS" w:hAnsi="Comic Sans M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after="0" w:line="240" w:lineRule="auto"/>
        <w:rPr>
          <w:rFonts w:ascii="Comic Sans MS" w:cs="Comic Sans MS" w:eastAsia="Comic Sans MS" w:hAnsi="Comic Sans M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tabs>
          <w:tab w:val="left" w:leader="none" w:pos="3508"/>
        </w:tabs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426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ambria"/>
  <w:font w:name="Comic Sans MS"/>
  <w:font w:name="Dancing Script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7864EB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7864EB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7864EB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7864EB"/>
    <w:rPr>
      <w:rFonts w:ascii="Tahoma" w:cs="Tahoma" w:hAnsi="Tahoma"/>
      <w:sz w:val="16"/>
      <w:szCs w:val="16"/>
    </w:rPr>
  </w:style>
  <w:style w:type="table" w:styleId="Tablaconcuadrcula">
    <w:name w:val="Table Grid"/>
    <w:basedOn w:val="Tablanormal"/>
    <w:uiPriority w:val="39"/>
    <w:rsid w:val="007864E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ipervnculo">
    <w:name w:val="Hyperlink"/>
    <w:basedOn w:val="Fuentedeprrafopredeter"/>
    <w:uiPriority w:val="99"/>
    <w:unhideWhenUsed w:val="1"/>
    <w:rsid w:val="00E71524"/>
    <w:rPr>
      <w:color w:val="0000ff" w:themeColor="hyperlink"/>
      <w:u w:val="single"/>
    </w:rPr>
  </w:style>
  <w:style w:type="character" w:styleId="Mencinsinresolver1" w:customStyle="1">
    <w:name w:val="Mención sin resolver1"/>
    <w:basedOn w:val="Fuentedeprrafopredeter"/>
    <w:uiPriority w:val="99"/>
    <w:semiHidden w:val="1"/>
    <w:unhideWhenUsed w:val="1"/>
    <w:rsid w:val="00E71524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pamela.jaque@cmdr.cl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DancingScript-regular.ttf"/><Relationship Id="rId2" Type="http://schemas.openxmlformats.org/officeDocument/2006/relationships/font" Target="fonts/DancingScript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4WO3YyUqbAaTiIQ8Cd8W7iDuQeg==">CgMxLjA4AHIhMVYzbjRjX1E3ckRFNDRTQUlhXzJydVdnR2JNaFcxVmdQ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2024-04-11T20:26:00Z</dcterms:created>
  <dc:creator>colegiomdr02@outlook.es</dc:creator>
</cp:coreProperties>
</file>